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E175" w14:textId="6236167C" w:rsidR="00510783" w:rsidRPr="004D629E" w:rsidRDefault="00510783" w:rsidP="00F21939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Start w:id="4" w:name="_A._Large_Teaser"/>
      <w:bookmarkStart w:id="5" w:name="_B._Large_Teaser"/>
      <w:bookmarkStart w:id="6" w:name="_Featured_Articles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A837C1" w:rsidRPr="00616FFE" w14:paraId="58806C93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6135968E" w14:textId="77D5B437" w:rsidR="00F41218" w:rsidRPr="00F116AE" w:rsidRDefault="0004101A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4"/>
                <w:szCs w:val="24"/>
              </w:rPr>
            </w:pPr>
            <w:bookmarkStart w:id="7" w:name="_Featured_Products"/>
            <w:bookmarkEnd w:id="7"/>
            <w:r>
              <w:rPr>
                <w:b/>
                <w:bCs/>
                <w:color w:val="000000" w:themeColor="text2"/>
                <w:sz w:val="24"/>
                <w:szCs w:val="24"/>
              </w:rPr>
              <w:t xml:space="preserve"> </w:t>
            </w:r>
            <w:proofErr w:type="spellStart"/>
            <w:r w:rsidR="00F41218" w:rsidRPr="00F116AE">
              <w:rPr>
                <w:b/>
                <w:bCs/>
                <w:color w:val="000000" w:themeColor="text2"/>
                <w:sz w:val="24"/>
                <w:szCs w:val="24"/>
              </w:rPr>
              <w:t>Featured</w:t>
            </w:r>
            <w:proofErr w:type="spellEnd"/>
            <w:r w:rsidR="00F41218" w:rsidRPr="00F116AE">
              <w:rPr>
                <w:b/>
                <w:bCs/>
                <w:color w:val="000000" w:themeColor="text2"/>
                <w:sz w:val="24"/>
                <w:szCs w:val="24"/>
              </w:rPr>
              <w:t xml:space="preserve"> Products</w:t>
            </w:r>
          </w:p>
          <w:p w14:paraId="76B24641" w14:textId="5FDDBE4B" w:rsidR="00370DFE" w:rsidRPr="004D629E" w:rsidRDefault="00F41218" w:rsidP="00F41218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</w:rPr>
              <w:t>Up to 6 related products that could be interesting to the customer reading this article</w:t>
            </w:r>
          </w:p>
          <w:p w14:paraId="303E138A" w14:textId="23CB1B66" w:rsidR="00A837C1" w:rsidRPr="004D629E" w:rsidRDefault="00A837C1" w:rsidP="0078167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A0DB8" w:rsidRPr="004D629E" w14:paraId="37373085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51D21C44" w14:textId="52140FFC" w:rsidR="00A837C1" w:rsidRPr="004D629E" w:rsidRDefault="009468C4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66B60F56" wp14:editId="64A69D3A">
                  <wp:extent cx="1512570" cy="669290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schirmfoto 2022-12-05 um 11.18.1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049346E1" w14:textId="77777777" w:rsidR="00A837C1" w:rsidRPr="004D629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2112E7FA" w14:textId="024DEDCF" w:rsidR="00A837C1" w:rsidRPr="004D629E" w:rsidRDefault="009468C4" w:rsidP="00781673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6D5A2B2C" w14:textId="35797FA2" w:rsidR="00A837C1" w:rsidRPr="004D629E" w:rsidRDefault="003F502C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A837C1" w:rsidRPr="004D629E" w14:paraId="1C55B883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5B4D29C5" w14:textId="38471563" w:rsidR="00A837C1" w:rsidRPr="00510783" w:rsidRDefault="005B5A41" w:rsidP="005B5A4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10783">
              <w:rPr>
                <w:rFonts w:asciiTheme="minorHAnsi" w:hAnsiTheme="minorHAnsi" w:cstheme="minorHAnsi"/>
                <w:b/>
                <w:bCs/>
                <w:lang w:val="en-US"/>
              </w:rPr>
              <w:t>Priority Region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A484109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38432DC0" w14:textId="16722003" w:rsidR="00586126" w:rsidRPr="00510783" w:rsidRDefault="00586126" w:rsidP="00586126">
            <w:pPr>
              <w:spacing w:after="120"/>
              <w:rPr>
                <w:rFonts w:asciiTheme="minorHAnsi" w:hAnsiTheme="minorHAnsi" w:cstheme="minorHAnsi"/>
              </w:rPr>
            </w:pPr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r w:rsidR="00D437E9" w:rsidRPr="0051078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10783">
              <w:rPr>
                <w:rFonts w:asciiTheme="minorHAnsi" w:hAnsiTheme="minorHAnsi" w:cstheme="minorHAnsi"/>
              </w:rPr>
              <w:t xml:space="preserve"> EMLA </w:t>
            </w:r>
          </w:p>
          <w:p w14:paraId="043EFAEA" w14:textId="3342D3FB" w:rsidR="00586126" w:rsidRPr="00510783" w:rsidRDefault="00586126" w:rsidP="00586126">
            <w:pPr>
              <w:spacing w:after="120"/>
              <w:rPr>
                <w:rFonts w:asciiTheme="minorHAnsi" w:hAnsiTheme="minorHAnsi" w:cstheme="minorHAnsi"/>
              </w:rPr>
            </w:pPr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r w:rsidRPr="00510783">
              <w:rPr>
                <w:rFonts w:asciiTheme="minorHAnsi" w:hAnsiTheme="minorHAnsi" w:cstheme="minorHAnsi"/>
              </w:rPr>
              <w:t xml:space="preserve"> </w:t>
            </w:r>
            <w:r w:rsidR="00D437E9" w:rsidRPr="00510783">
              <w:rPr>
                <w:rFonts w:asciiTheme="minorHAnsi" w:hAnsiTheme="minorHAnsi" w:cstheme="minorHAnsi"/>
              </w:rPr>
              <w:t xml:space="preserve"> </w:t>
            </w:r>
            <w:r w:rsidRPr="00510783">
              <w:rPr>
                <w:rFonts w:asciiTheme="minorHAnsi" w:hAnsiTheme="minorHAnsi" w:cstheme="minorHAnsi"/>
              </w:rPr>
              <w:t xml:space="preserve">NAFTA </w:t>
            </w:r>
          </w:p>
          <w:p w14:paraId="00F3C147" w14:textId="25CB0333" w:rsidR="00A837C1" w:rsidRPr="00510783" w:rsidRDefault="00586126" w:rsidP="00586126">
            <w:pPr>
              <w:spacing w:after="120"/>
              <w:rPr>
                <w:rFonts w:asciiTheme="minorHAnsi" w:hAnsiTheme="minorHAnsi" w:cstheme="minorHAnsi"/>
              </w:rPr>
            </w:pPr>
            <w:r w:rsidRPr="00510783">
              <w:rPr>
                <w:rFonts w:asciiTheme="minorHAnsi" w:hAnsiTheme="minorHAnsi" w:cstheme="minorHAnsi"/>
                <w:b/>
                <w:bCs/>
              </w:rPr>
              <w:t>[  ]</w:t>
            </w:r>
            <w:r w:rsidRPr="00510783">
              <w:rPr>
                <w:rFonts w:asciiTheme="minorHAnsi" w:hAnsiTheme="minorHAnsi" w:cstheme="minorHAnsi"/>
              </w:rPr>
              <w:t xml:space="preserve"> </w:t>
            </w:r>
            <w:r w:rsidR="00D437E9" w:rsidRPr="00510783">
              <w:rPr>
                <w:rFonts w:asciiTheme="minorHAnsi" w:hAnsiTheme="minorHAnsi" w:cstheme="minorHAnsi"/>
              </w:rPr>
              <w:t xml:space="preserve"> </w:t>
            </w:r>
            <w:r w:rsidRPr="00510783">
              <w:rPr>
                <w:rFonts w:asciiTheme="minorHAnsi" w:hAnsiTheme="minorHAnsi" w:cstheme="minorHAnsi"/>
              </w:rPr>
              <w:t xml:space="preserve">APAC </w:t>
            </w: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224A6D74" w14:textId="2A971A11" w:rsidR="00A837C1" w:rsidRPr="00FF1B4E" w:rsidRDefault="00781673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51078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 non-global products</w:t>
            </w:r>
          </w:p>
        </w:tc>
      </w:tr>
      <w:tr w:rsidR="00A837C1" w:rsidRPr="00616FFE" w14:paraId="207A482F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F942F81" w14:textId="749BE086" w:rsidR="00A837C1" w:rsidRPr="00510783" w:rsidRDefault="00BC1440" w:rsidP="00BF541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10783">
              <w:rPr>
                <w:rFonts w:asciiTheme="minorHAnsi" w:hAnsiTheme="minorHAnsi" w:cstheme="minorHAnsi"/>
                <w:b/>
                <w:bCs/>
                <w:lang w:val="en-US"/>
              </w:rPr>
              <w:t>Product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2EF22A6" w14:textId="77777777" w:rsidR="00A837C1" w:rsidRPr="00FF1B4E" w:rsidRDefault="00A837C1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B10EDAA" w14:textId="77777777" w:rsidR="00A837C1" w:rsidRPr="00510783" w:rsidRDefault="00A837C1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37A9385" w14:textId="1B017243" w:rsidR="00A837C1" w:rsidRPr="00FF1B4E" w:rsidRDefault="00781673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  <w:t xml:space="preserve">Name of highlight product </w:t>
            </w:r>
            <w:r w:rsidRPr="00FF1B4E">
              <w:rPr>
                <w:rFonts w:asciiTheme="minorHAnsi" w:eastAsia="Times New Roman" w:hAnsiTheme="minorHAnsi" w:cstheme="minorHAnsi"/>
                <w:color w:val="000000" w:themeColor="text2"/>
                <w:sz w:val="18"/>
                <w:szCs w:val="18"/>
                <w:lang w:val="en-US" w:eastAsia="de-DE"/>
              </w:rPr>
              <w:br/>
              <w:t>of brand</w:t>
            </w:r>
          </w:p>
        </w:tc>
      </w:tr>
      <w:tr w:rsidR="00A837C1" w:rsidRPr="004D629E" w14:paraId="53B647DC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0E2FF803" w14:textId="78468C26" w:rsidR="00A837C1" w:rsidRPr="00510783" w:rsidRDefault="00C86A79" w:rsidP="00FF1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14A42C3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8F00B1A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BE6E39A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837C1" w:rsidRPr="004D629E" w14:paraId="2EA7FD47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12EFB69D" w14:textId="457B78BA" w:rsidR="00A837C1" w:rsidRPr="00510783" w:rsidRDefault="00B14C4B" w:rsidP="00D437E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113D69E6" w14:textId="77777777" w:rsidR="00A837C1" w:rsidRPr="00FF1B4E" w:rsidRDefault="00A837C1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C144D41" w14:textId="77777777" w:rsidR="00A837C1" w:rsidRPr="00FF1B4E" w:rsidRDefault="00A837C1" w:rsidP="0078167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1E4B95D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A837C1" w:rsidRPr="004D629E" w14:paraId="75B5E4B4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DAC541F" w14:textId="2CD35934" w:rsidR="00A837C1" w:rsidRPr="00510783" w:rsidRDefault="00D56971" w:rsidP="00D437E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0783">
              <w:rPr>
                <w:rFonts w:asciiTheme="minorHAnsi" w:hAnsiTheme="minorHAnsi" w:cstheme="minorHAnsi"/>
                <w:b/>
                <w:bCs/>
              </w:rPr>
              <w:t>Product</w:t>
            </w:r>
            <w:proofErr w:type="spellEnd"/>
            <w:r w:rsidRPr="00510783">
              <w:rPr>
                <w:rFonts w:asciiTheme="minorHAnsi" w:hAnsiTheme="minorHAnsi" w:cstheme="minorHAnsi"/>
                <w:b/>
                <w:bCs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7242677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0E49127" w14:textId="77777777" w:rsidR="00A837C1" w:rsidRPr="00510783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BA14A8C" w14:textId="77777777" w:rsidR="00A837C1" w:rsidRPr="00FF1B4E" w:rsidRDefault="00A837C1" w:rsidP="007816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6FF6B151" w:rsidR="00D314DB" w:rsidRPr="00616FFE" w:rsidRDefault="00D314DB" w:rsidP="00D314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8"/>
      <w:bookmarkEnd w:id="9"/>
      <w:bookmarkEnd w:id="10"/>
      <w:bookmarkEnd w:id="11"/>
      <w:bookmarkEnd w:id="12"/>
      <w:bookmarkEnd w:id="13"/>
    </w:p>
    <w:sectPr w:rsidR="00D314DB" w:rsidRPr="00616FFE" w:rsidSect="002B177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26569E6A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FFE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16FFE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Props1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Bayer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23</cp:revision>
  <dcterms:created xsi:type="dcterms:W3CDTF">2022-12-28T09:22:00Z</dcterms:created>
  <dcterms:modified xsi:type="dcterms:W3CDTF">2023-02-22T10:48:00Z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